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41E1" w14:textId="01052DAD"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2023</w:t>
      </w:r>
    </w:p>
    <w:p w14:paraId="1FF7291C" w14:textId="77777777" w:rsidR="002B2950" w:rsidRPr="00A62C30" w:rsidRDefault="002B2950" w:rsidP="00123536">
      <w:pPr>
        <w:spacing w:line="360" w:lineRule="auto"/>
        <w:jc w:val="both"/>
        <w:rPr>
          <w:rFonts w:ascii="Arial" w:hAnsi="Arial" w:cs="Arial"/>
          <w:sz w:val="24"/>
          <w:szCs w:val="24"/>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A62C30" w:rsidRDefault="00097BCF" w:rsidP="00123536">
      <w:pPr>
        <w:spacing w:line="360" w:lineRule="auto"/>
        <w:jc w:val="both"/>
        <w:rPr>
          <w:rFonts w:ascii="Arial" w:hAnsi="Arial" w:cs="Arial"/>
          <w:sz w:val="24"/>
          <w:szCs w:val="24"/>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A62C30" w:rsidRDefault="001D11BE" w:rsidP="00123536">
      <w:pPr>
        <w:spacing w:line="360" w:lineRule="auto"/>
        <w:jc w:val="both"/>
        <w:rPr>
          <w:rFonts w:ascii="Arial" w:hAnsi="Arial" w:cs="Arial"/>
          <w:sz w:val="24"/>
          <w:szCs w:val="24"/>
          <w:lang w:val="pl-PL"/>
        </w:rPr>
      </w:pPr>
    </w:p>
    <w:p w14:paraId="1510E09C" w14:textId="1874B02B"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13</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0D45A6">
        <w:rPr>
          <w:rFonts w:ascii="Arial" w:hAnsi="Arial" w:cs="Arial"/>
          <w:sz w:val="24"/>
          <w:szCs w:val="24"/>
          <w:lang w:val="pl-PL"/>
        </w:rPr>
        <w:t>4</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739AB8EB"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w:t>
      </w:r>
      <w:bookmarkStart w:id="0" w:name="_GoBack"/>
      <w:bookmarkEnd w:id="0"/>
      <w:r w:rsidR="0070654A" w:rsidRPr="00A62C30">
        <w:rPr>
          <w:rFonts w:ascii="Arial" w:hAnsi="Arial" w:cs="Arial"/>
          <w:sz w:val="24"/>
          <w:szCs w:val="24"/>
          <w:lang w:val="pl-PL"/>
        </w:rPr>
        <w:t>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104A52" w:rsidRPr="00727322">
        <w:rPr>
          <w:rFonts w:ascii="Arial" w:hAnsi="Arial" w:cs="Arial"/>
          <w:b/>
          <w:color w:val="FF0000"/>
          <w:sz w:val="24"/>
          <w:szCs w:val="24"/>
          <w:lang w:val="pl-PL"/>
        </w:rPr>
        <w:t>6 marca</w:t>
      </w:r>
      <w:r w:rsidR="00E76DE6" w:rsidRPr="00727322">
        <w:rPr>
          <w:rFonts w:ascii="Arial" w:hAnsi="Arial" w:cs="Arial"/>
          <w:b/>
          <w:color w:val="FF0000"/>
          <w:sz w:val="24"/>
          <w:szCs w:val="24"/>
          <w:lang w:val="pl-PL"/>
        </w:rPr>
        <w:t xml:space="preserve"> do </w:t>
      </w:r>
      <w:r w:rsidR="009B1460" w:rsidRPr="00727322">
        <w:rPr>
          <w:rFonts w:ascii="Arial" w:hAnsi="Arial" w:cs="Arial"/>
          <w:b/>
          <w:color w:val="FF0000"/>
          <w:sz w:val="24"/>
          <w:szCs w:val="24"/>
          <w:lang w:val="pl-PL"/>
        </w:rPr>
        <w:t>1</w:t>
      </w:r>
      <w:r w:rsidR="00741B25" w:rsidRPr="00727322">
        <w:rPr>
          <w:rFonts w:ascii="Arial" w:hAnsi="Arial" w:cs="Arial"/>
          <w:b/>
          <w:color w:val="FF0000"/>
          <w:sz w:val="24"/>
          <w:szCs w:val="24"/>
          <w:lang w:val="pl-PL"/>
        </w:rPr>
        <w:t>7</w:t>
      </w:r>
      <w:r w:rsidR="00E76DE6" w:rsidRPr="00727322">
        <w:rPr>
          <w:rFonts w:ascii="Arial" w:hAnsi="Arial" w:cs="Arial"/>
          <w:b/>
          <w:color w:val="FF0000"/>
          <w:sz w:val="24"/>
          <w:szCs w:val="24"/>
          <w:lang w:val="pl-PL"/>
        </w:rPr>
        <w:t xml:space="preserve"> </w:t>
      </w:r>
      <w:r w:rsidR="009B1460" w:rsidRPr="00727322">
        <w:rPr>
          <w:rFonts w:ascii="Arial" w:hAnsi="Arial" w:cs="Arial"/>
          <w:b/>
          <w:color w:val="FF0000"/>
          <w:sz w:val="24"/>
          <w:szCs w:val="24"/>
          <w:lang w:val="pl-PL"/>
        </w:rPr>
        <w:t>mar</w:t>
      </w:r>
      <w:r w:rsidR="00E76DE6" w:rsidRPr="00727322">
        <w:rPr>
          <w:rFonts w:ascii="Arial" w:hAnsi="Arial" w:cs="Arial"/>
          <w:b/>
          <w:color w:val="FF0000"/>
          <w:sz w:val="24"/>
          <w:szCs w:val="24"/>
          <w:lang w:val="pl-PL"/>
        </w:rPr>
        <w:t>ca</w:t>
      </w:r>
      <w:r w:rsidRPr="00727322">
        <w:rPr>
          <w:rFonts w:ascii="Arial" w:hAnsi="Arial" w:cs="Arial"/>
          <w:b/>
          <w:color w:val="FF0000"/>
          <w:sz w:val="24"/>
          <w:szCs w:val="24"/>
          <w:lang w:val="pl-PL"/>
        </w:rPr>
        <w:t xml:space="preserve"> br.</w:t>
      </w:r>
      <w:r w:rsidR="009B1460" w:rsidRPr="00727322">
        <w:rPr>
          <w:rFonts w:ascii="Arial" w:hAnsi="Arial" w:cs="Arial"/>
          <w:b/>
          <w:color w:val="FF0000"/>
          <w:sz w:val="24"/>
          <w:szCs w:val="24"/>
          <w:lang w:val="pl-PL"/>
        </w:rPr>
        <w:t xml:space="preserve"> </w:t>
      </w:r>
      <w:r w:rsidRPr="00727322">
        <w:rPr>
          <w:rFonts w:ascii="Arial" w:hAnsi="Arial" w:cs="Arial"/>
          <w:b/>
          <w:color w:val="FF0000"/>
          <w:sz w:val="24"/>
          <w:szCs w:val="24"/>
          <w:lang w:val="pl-PL"/>
        </w:rPr>
        <w:t>(do godz. 1</w:t>
      </w:r>
      <w:r w:rsidR="00741B25" w:rsidRPr="00727322">
        <w:rPr>
          <w:rFonts w:ascii="Arial" w:hAnsi="Arial" w:cs="Arial"/>
          <w:b/>
          <w:color w:val="FF0000"/>
          <w:sz w:val="24"/>
          <w:szCs w:val="24"/>
          <w:lang w:val="pl-PL"/>
        </w:rPr>
        <w:t>2</w:t>
      </w:r>
      <w:r w:rsidRPr="00727322">
        <w:rPr>
          <w:rFonts w:ascii="Arial" w:hAnsi="Arial" w:cs="Arial"/>
          <w:b/>
          <w:color w:val="FF0000"/>
          <w:sz w:val="24"/>
          <w:szCs w:val="24"/>
          <w:lang w:val="pl-PL"/>
        </w:rPr>
        <w:t>.00)</w:t>
      </w:r>
      <w:r w:rsidR="00173EC7" w:rsidRPr="00727322">
        <w:rPr>
          <w:rFonts w:ascii="Arial" w:hAnsi="Arial" w:cs="Arial"/>
          <w:color w:val="FF0000"/>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4F640A20"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392547">
        <w:rPr>
          <w:rFonts w:ascii="Arial" w:hAnsi="Arial" w:cs="Arial"/>
          <w:sz w:val="24"/>
          <w:szCs w:val="24"/>
          <w:lang w:val="pl-PL"/>
        </w:rPr>
        <w:t>1</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9"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58B628"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1"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54B741C4"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764733F3"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Pr>
          <w:rFonts w:ascii="Arial" w:hAnsi="Arial" w:cs="Arial"/>
          <w:sz w:val="24"/>
          <w:szCs w:val="24"/>
          <w:lang w:val="pl-PL"/>
        </w:rPr>
        <w:t>5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Pr>
          <w:rFonts w:ascii="Arial" w:hAnsi="Arial" w:cs="Arial"/>
          <w:sz w:val="24"/>
          <w:szCs w:val="24"/>
          <w:lang w:val="pl-PL"/>
        </w:rPr>
        <w:t>8</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4170910" w14:textId="7CB029BC"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EA70B1" w:rsidRPr="00A62C30">
        <w:rPr>
          <w:rFonts w:ascii="Arial" w:hAnsi="Arial" w:cs="Arial"/>
          <w:sz w:val="24"/>
          <w:szCs w:val="24"/>
          <w:lang w:val="pl-PL"/>
        </w:rPr>
        <w:t>Potwierdzenie może być przesłane elektronicznie (skan, zdjęcie podpisanego dokumentu) lub bezpośrednio złożon</w:t>
      </w:r>
      <w:r w:rsidR="0006539C">
        <w:rPr>
          <w:rFonts w:ascii="Arial" w:hAnsi="Arial" w:cs="Arial"/>
          <w:sz w:val="24"/>
          <w:szCs w:val="24"/>
          <w:lang w:val="pl-PL"/>
        </w:rPr>
        <w:t>e</w:t>
      </w:r>
      <w:r w:rsidR="00EA70B1" w:rsidRPr="00A62C30">
        <w:rPr>
          <w:rFonts w:ascii="Arial" w:hAnsi="Arial" w:cs="Arial"/>
          <w:sz w:val="24"/>
          <w:szCs w:val="24"/>
          <w:lang w:val="pl-PL"/>
        </w:rPr>
        <w:t xml:space="preserve"> w przedszkolu, do którego zakwal</w:t>
      </w:r>
      <w:r w:rsidR="001C316B" w:rsidRPr="00A62C30">
        <w:rPr>
          <w:rFonts w:ascii="Arial" w:hAnsi="Arial" w:cs="Arial"/>
          <w:sz w:val="24"/>
          <w:szCs w:val="24"/>
          <w:lang w:val="pl-PL"/>
        </w:rPr>
        <w:t xml:space="preserve">ifikowało </w:t>
      </w:r>
      <w:r w:rsidR="001C316B" w:rsidRPr="00A62C30">
        <w:rPr>
          <w:rFonts w:ascii="Arial" w:hAnsi="Arial" w:cs="Arial"/>
          <w:sz w:val="24"/>
          <w:szCs w:val="24"/>
          <w:lang w:val="pl-PL"/>
        </w:rPr>
        <w:lastRenderedPageBreak/>
        <w:t xml:space="preserve">się dziecko. Potwierdzenie </w:t>
      </w:r>
      <w:r w:rsidR="00EA70B1" w:rsidRPr="00A62C30">
        <w:rPr>
          <w:rFonts w:ascii="Arial" w:hAnsi="Arial" w:cs="Arial"/>
          <w:sz w:val="24"/>
          <w:szCs w:val="24"/>
          <w:lang w:val="pl-PL"/>
        </w:rPr>
        <w:t>powinni podpisać oboje rodzice, chyba że z przyczyn obiektywnych nie jest to możliwe.</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76F9006A"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,14</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obowiązkowe przygotowanie przedszkolne).</w:t>
      </w:r>
    </w:p>
    <w:p w14:paraId="05733601" w14:textId="42964163" w:rsidR="005331A5"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 </w:t>
      </w:r>
      <w:r w:rsidR="005331A5" w:rsidRPr="00A62C30">
        <w:rPr>
          <w:rFonts w:ascii="Arial" w:hAnsi="Arial" w:cs="Arial"/>
          <w:sz w:val="24"/>
          <w:szCs w:val="24"/>
          <w:lang w:val="pl-PL"/>
        </w:rPr>
        <w:t>Opłata za wyżywienie ustalana jest w zarządzeniu dyrektora konkretnej placówki.</w:t>
      </w:r>
    </w:p>
    <w:p w14:paraId="40088296" w14:textId="19574E61"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966C9B" w:rsidRPr="00A62C30">
        <w:rPr>
          <w:rFonts w:ascii="Arial" w:hAnsi="Arial" w:cs="Arial"/>
          <w:sz w:val="24"/>
          <w:szCs w:val="24"/>
          <w:lang w:val="pl-PL"/>
        </w:rPr>
        <w:t xml:space="preserve">Godziny otwarcia danego przedszkola określa dyrektor w ofercie </w:t>
      </w:r>
      <w:proofErr w:type="spellStart"/>
      <w:r w:rsidR="00966C9B" w:rsidRPr="00A62C30">
        <w:rPr>
          <w:rFonts w:ascii="Arial" w:hAnsi="Arial" w:cs="Arial"/>
          <w:sz w:val="24"/>
          <w:szCs w:val="24"/>
          <w:lang w:val="pl-PL"/>
        </w:rPr>
        <w:t>naborowej</w:t>
      </w:r>
      <w:proofErr w:type="spellEnd"/>
      <w:r w:rsidR="00966C9B" w:rsidRPr="00A62C30">
        <w:rPr>
          <w:rFonts w:ascii="Arial" w:hAnsi="Arial" w:cs="Arial"/>
          <w:sz w:val="24"/>
          <w:szCs w:val="24"/>
          <w:lang w:val="pl-PL"/>
        </w:rPr>
        <w:t xml:space="preserve">. </w:t>
      </w:r>
      <w:r w:rsidR="001D11BE" w:rsidRPr="00A62C30">
        <w:rPr>
          <w:rFonts w:ascii="Arial" w:hAnsi="Arial" w:cs="Arial"/>
          <w:sz w:val="24"/>
          <w:szCs w:val="24"/>
          <w:lang w:val="pl-PL"/>
        </w:rPr>
        <w:t>Wcześniejsze otwarcie przedszkola lub wydłużenie czasu</w:t>
      </w:r>
      <w:r w:rsidR="00966C9B" w:rsidRPr="00A62C30">
        <w:rPr>
          <w:rFonts w:ascii="Arial" w:hAnsi="Arial" w:cs="Arial"/>
          <w:sz w:val="24"/>
          <w:szCs w:val="24"/>
          <w:lang w:val="pl-PL"/>
        </w:rPr>
        <w:t xml:space="preserve"> jego pracy </w:t>
      </w:r>
      <w:r w:rsidR="001D11BE" w:rsidRPr="00A62C30">
        <w:rPr>
          <w:rFonts w:ascii="Arial" w:hAnsi="Arial" w:cs="Arial"/>
          <w:sz w:val="24"/>
          <w:szCs w:val="24"/>
          <w:lang w:val="pl-PL"/>
        </w:rPr>
        <w:t>uzależnione jest od zapotrzebowania rodziców i</w:t>
      </w:r>
      <w:r w:rsidR="008A5B7F" w:rsidRPr="00A62C30">
        <w:rPr>
          <w:rFonts w:ascii="Arial" w:hAnsi="Arial" w:cs="Arial"/>
          <w:sz w:val="24"/>
          <w:szCs w:val="24"/>
          <w:lang w:val="pl-PL"/>
        </w:rPr>
        <w:t> </w:t>
      </w:r>
      <w:r w:rsidR="001D11BE" w:rsidRPr="00A62C30">
        <w:rPr>
          <w:rFonts w:ascii="Arial" w:hAnsi="Arial" w:cs="Arial"/>
          <w:sz w:val="24"/>
          <w:szCs w:val="24"/>
          <w:lang w:val="pl-PL"/>
        </w:rPr>
        <w:t>jest możliwe w przypadku zgłoszenia takiej potrzeby przez grupę rodziców co najmniej 5 dzieci.</w:t>
      </w:r>
    </w:p>
    <w:p w14:paraId="4362554A" w14:textId="77777777" w:rsidR="0087628B" w:rsidRPr="00A62C30" w:rsidRDefault="0087628B" w:rsidP="00123536">
      <w:pPr>
        <w:spacing w:line="360" w:lineRule="auto"/>
        <w:jc w:val="both"/>
        <w:rPr>
          <w:sz w:val="24"/>
          <w:lang w:val="pl-PL"/>
        </w:rPr>
      </w:pPr>
    </w:p>
    <w:p w14:paraId="2E6EDDB6" w14:textId="77777777" w:rsidR="001D11BE" w:rsidRPr="00A62C30" w:rsidRDefault="001D11BE" w:rsidP="00123536">
      <w:pPr>
        <w:spacing w:line="360" w:lineRule="auto"/>
        <w:ind w:left="426"/>
        <w:jc w:val="both"/>
        <w:rPr>
          <w:sz w:val="24"/>
          <w:lang w:val="pl-PL"/>
        </w:rPr>
      </w:pPr>
    </w:p>
    <w:p w14:paraId="6E3C632F" w14:textId="77777777" w:rsidR="001D11BE" w:rsidRPr="00A62C30" w:rsidRDefault="001D11BE" w:rsidP="00123536">
      <w:pPr>
        <w:spacing w:line="360" w:lineRule="auto"/>
        <w:jc w:val="both"/>
        <w:rPr>
          <w:lang w:val="pl-PL"/>
        </w:rPr>
      </w:pPr>
    </w:p>
    <w:p w14:paraId="1DB5FAA3" w14:textId="77777777" w:rsidR="006332CE" w:rsidRPr="00033E97" w:rsidRDefault="006332CE" w:rsidP="00123536">
      <w:pPr>
        <w:spacing w:line="360" w:lineRule="auto"/>
        <w:jc w:val="both"/>
        <w:rPr>
          <w:sz w:val="24"/>
          <w:lang w:val="pl-PL"/>
        </w:rPr>
      </w:pPr>
    </w:p>
    <w:sectPr w:rsidR="006332CE" w:rsidRPr="00033E97">
      <w:footerReference w:type="even" r:id="rId13"/>
      <w:footerReference w:type="default" r:id="rId1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7871F" w14:textId="77777777" w:rsidR="00E26C52" w:rsidRDefault="00E26C52">
      <w:r>
        <w:separator/>
      </w:r>
    </w:p>
  </w:endnote>
  <w:endnote w:type="continuationSeparator" w:id="0">
    <w:p w14:paraId="42737BE4" w14:textId="77777777" w:rsidR="00E26C52" w:rsidRDefault="00E2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85E" w14:textId="5A145934"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727322">
      <w:rPr>
        <w:rStyle w:val="Numerstrony"/>
        <w:noProof/>
        <w:lang w:val="pl-PL"/>
      </w:rPr>
      <w:t>7</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727322">
      <w:rPr>
        <w:rStyle w:val="Numerstrony"/>
        <w:noProof/>
        <w:lang w:val="pl-PL"/>
      </w:rPr>
      <w:t>7</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2258" w14:textId="77777777" w:rsidR="00E26C52" w:rsidRDefault="00E26C52">
      <w:r>
        <w:separator/>
      </w:r>
    </w:p>
  </w:footnote>
  <w:footnote w:type="continuationSeparator" w:id="0">
    <w:p w14:paraId="4C69E4BF" w14:textId="77777777" w:rsidR="00E26C52" w:rsidRDefault="00E26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98"/>
    <w:rsid w:val="00012BBE"/>
    <w:rsid w:val="00013012"/>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21BA"/>
    <w:rsid w:val="00104A52"/>
    <w:rsid w:val="00113C5D"/>
    <w:rsid w:val="00116DF7"/>
    <w:rsid w:val="00123536"/>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2FB2"/>
    <w:rsid w:val="00276E59"/>
    <w:rsid w:val="00295211"/>
    <w:rsid w:val="002A3777"/>
    <w:rsid w:val="002A3FF5"/>
    <w:rsid w:val="002B2950"/>
    <w:rsid w:val="002C2341"/>
    <w:rsid w:val="002E2FCE"/>
    <w:rsid w:val="002F4664"/>
    <w:rsid w:val="00313FFB"/>
    <w:rsid w:val="00314EA9"/>
    <w:rsid w:val="003412EE"/>
    <w:rsid w:val="00342371"/>
    <w:rsid w:val="0035621D"/>
    <w:rsid w:val="00366821"/>
    <w:rsid w:val="003711E8"/>
    <w:rsid w:val="00392547"/>
    <w:rsid w:val="003B6202"/>
    <w:rsid w:val="003C61FA"/>
    <w:rsid w:val="00400881"/>
    <w:rsid w:val="00407FF6"/>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73505"/>
    <w:rsid w:val="0068760B"/>
    <w:rsid w:val="00691325"/>
    <w:rsid w:val="006A6747"/>
    <w:rsid w:val="006B6A07"/>
    <w:rsid w:val="006C2D2B"/>
    <w:rsid w:val="006D7BB7"/>
    <w:rsid w:val="006E25D4"/>
    <w:rsid w:val="0070654A"/>
    <w:rsid w:val="00714A8C"/>
    <w:rsid w:val="00727322"/>
    <w:rsid w:val="00735721"/>
    <w:rsid w:val="00741B25"/>
    <w:rsid w:val="00741FDE"/>
    <w:rsid w:val="00753178"/>
    <w:rsid w:val="00755627"/>
    <w:rsid w:val="00761E3B"/>
    <w:rsid w:val="00765946"/>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685D"/>
    <w:rsid w:val="00966C9B"/>
    <w:rsid w:val="00984F7B"/>
    <w:rsid w:val="0098745C"/>
    <w:rsid w:val="009A18AA"/>
    <w:rsid w:val="009B1460"/>
    <w:rsid w:val="009C1B5A"/>
    <w:rsid w:val="009D3F2A"/>
    <w:rsid w:val="009D454F"/>
    <w:rsid w:val="00A029C9"/>
    <w:rsid w:val="00A13B4F"/>
    <w:rsid w:val="00A17FA0"/>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A1C82"/>
    <w:rsid w:val="00BB3F86"/>
    <w:rsid w:val="00BC50C8"/>
    <w:rsid w:val="00BE2323"/>
    <w:rsid w:val="00BE4170"/>
    <w:rsid w:val="00BF3AC3"/>
    <w:rsid w:val="00BF5281"/>
    <w:rsid w:val="00C2777D"/>
    <w:rsid w:val="00C43FFF"/>
    <w:rsid w:val="00C70C33"/>
    <w:rsid w:val="00C81C73"/>
    <w:rsid w:val="00C83E6B"/>
    <w:rsid w:val="00CB5677"/>
    <w:rsid w:val="00CD27CD"/>
    <w:rsid w:val="00CD7A7A"/>
    <w:rsid w:val="00CF30B7"/>
    <w:rsid w:val="00D075E7"/>
    <w:rsid w:val="00D168B3"/>
    <w:rsid w:val="00D63F42"/>
    <w:rsid w:val="00D65CA9"/>
    <w:rsid w:val="00D73DCE"/>
    <w:rsid w:val="00D74055"/>
    <w:rsid w:val="00D93945"/>
    <w:rsid w:val="00DD74D8"/>
    <w:rsid w:val="00DE10CC"/>
    <w:rsid w:val="00DE760A"/>
    <w:rsid w:val="00E03870"/>
    <w:rsid w:val="00E07649"/>
    <w:rsid w:val="00E167E5"/>
    <w:rsid w:val="00E26C52"/>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53C77A-9264-4385-9416-803DFAFB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1862</Words>
  <Characters>11177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Dyrektor</cp:lastModifiedBy>
  <cp:revision>3</cp:revision>
  <cp:lastPrinted>2021-01-27T12:10:00Z</cp:lastPrinted>
  <dcterms:created xsi:type="dcterms:W3CDTF">2023-01-31T09:13:00Z</dcterms:created>
  <dcterms:modified xsi:type="dcterms:W3CDTF">2023-01-31T12:56:00Z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